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ED" w:rsidRPr="00807BED" w:rsidRDefault="00807BED" w:rsidP="00807BED">
      <w:pPr>
        <w:jc w:val="right"/>
        <w:rPr>
          <w:rFonts w:ascii="Arial" w:hAnsi="Arial" w:cs="Arial"/>
          <w:sz w:val="26"/>
          <w:szCs w:val="26"/>
          <w:lang w:val="af-ZA"/>
        </w:rPr>
      </w:pPr>
      <w:r>
        <w:rPr>
          <w:rFonts w:ascii="Arial" w:hAnsi="Arial" w:cs="Arial"/>
          <w:bCs/>
          <w:sz w:val="26"/>
          <w:szCs w:val="26"/>
          <w:lang w:val="af-ZA"/>
        </w:rPr>
        <w:t>A</w:t>
      </w:r>
      <w:r w:rsidRPr="00807BED">
        <w:rPr>
          <w:rFonts w:ascii="Arial" w:hAnsi="Arial" w:cs="Arial"/>
          <w:bCs/>
          <w:sz w:val="26"/>
          <w:szCs w:val="26"/>
          <w:lang w:val="af-ZA"/>
        </w:rPr>
        <w:t>nexa nr. 13</w:t>
      </w:r>
      <w:bookmarkStart w:id="0" w:name="_GoBack"/>
      <w:bookmarkEnd w:id="0"/>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p>
    <w:p w:rsidR="00807BED" w:rsidRPr="00807BED" w:rsidRDefault="00807BED" w:rsidP="00807BED">
      <w:pPr>
        <w:jc w:val="center"/>
        <w:rPr>
          <w:rFonts w:ascii="Arial" w:hAnsi="Arial" w:cs="Arial"/>
          <w:sz w:val="26"/>
          <w:szCs w:val="26"/>
          <w:lang w:val="af-ZA"/>
        </w:rPr>
      </w:pPr>
      <w:r w:rsidRPr="00807BED">
        <w:rPr>
          <w:rStyle w:val="l5def1"/>
          <w:color w:val="auto"/>
          <w:lang w:val="af-ZA"/>
        </w:rPr>
        <w:t>OFICIUL DE CADASTRU ŞI PUBLICITATE IMOBILIARĂ . . . . . . . . . .</w:t>
      </w:r>
      <w:r w:rsidRPr="00807BED">
        <w:rPr>
          <w:rFonts w:ascii="Arial" w:hAnsi="Arial" w:cs="Arial"/>
          <w:sz w:val="26"/>
          <w:szCs w:val="26"/>
          <w:lang w:val="af-ZA"/>
        </w:rPr>
        <w:t xml:space="preserve">  </w:t>
      </w:r>
    </w:p>
    <w:p w:rsidR="00807BED" w:rsidRPr="00807BED" w:rsidRDefault="00807BED" w:rsidP="00807BED">
      <w:pPr>
        <w:jc w:val="center"/>
        <w:rPr>
          <w:rFonts w:ascii="Arial" w:hAnsi="Arial" w:cs="Arial"/>
          <w:sz w:val="26"/>
          <w:szCs w:val="26"/>
          <w:lang w:val="af-ZA"/>
        </w:rPr>
      </w:pPr>
      <w:r w:rsidRPr="00807BED">
        <w:rPr>
          <w:rStyle w:val="l5def1"/>
          <w:color w:val="auto"/>
          <w:lang w:val="af-ZA"/>
        </w:rPr>
        <w:t>BIROUL DE CADASTRU ŞI PUBLICITATE IMOBILIARĂ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p>
    <w:p w:rsidR="00807BED" w:rsidRPr="00807BED" w:rsidRDefault="00807BED" w:rsidP="00807BED">
      <w:pPr>
        <w:jc w:val="right"/>
        <w:rPr>
          <w:rFonts w:ascii="Arial" w:hAnsi="Arial" w:cs="Arial"/>
          <w:sz w:val="26"/>
          <w:szCs w:val="26"/>
          <w:lang w:val="af-ZA"/>
        </w:rPr>
      </w:pPr>
      <w:r w:rsidRPr="00807BED">
        <w:rPr>
          <w:rStyle w:val="l5def1"/>
          <w:color w:val="auto"/>
          <w:lang w:val="af-ZA"/>
        </w:rPr>
        <w:t>Nr. de înregistrare . . . . . . . . . . /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p>
    <w:p w:rsidR="00807BED" w:rsidRPr="00807BED" w:rsidRDefault="00807BED" w:rsidP="00807BED">
      <w:pPr>
        <w:jc w:val="center"/>
        <w:rPr>
          <w:rFonts w:ascii="Arial" w:hAnsi="Arial" w:cs="Arial"/>
          <w:sz w:val="26"/>
          <w:szCs w:val="26"/>
          <w:lang w:val="af-ZA"/>
        </w:rPr>
      </w:pPr>
      <w:r w:rsidRPr="00807BED">
        <w:rPr>
          <w:rStyle w:val="l5def1"/>
          <w:color w:val="auto"/>
          <w:lang w:val="af-ZA"/>
        </w:rPr>
        <w:t>CERERE DE RECEPŢIE ŞI ÎNSCRIERE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Subsemnatul (a) . . . . . . . . . . domiciliat (ă) în localitatea . . . . . . . . . . str . . . . . . . . . . . . . . . . . . . . . nr . . . . . . . . . ., bl . . . . . . . . . ., sc . . . . . . . . . ., et . . . . . . . . . ., ap . . . . . . . . . ., sector/judeţ . . . . . . . . . . legitimat (ă) cu CI/BI seria . . . . . . . . . . nr . . . . . . . . . ., CNP . . . . . . . . . ., tel./fax . . . . . . . . . . e-mail: . . . . . . . . . . împuternicesc persoana fizică/juridică . . . . . . . . . ., conform contract/angajament nr . . . . . . . . . . data . . . . . . . . . ., pentru înregistrarea documentaţiei la OCPI şi vă rog să dispuneţi: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I.</w:t>
      </w:r>
      <w:r w:rsidRPr="00807BED">
        <w:rPr>
          <w:rFonts w:ascii="Arial" w:hAnsi="Arial" w:cs="Arial"/>
          <w:sz w:val="26"/>
          <w:szCs w:val="26"/>
          <w:lang w:val="af-ZA"/>
        </w:rPr>
        <w:t xml:space="preserve"> </w:t>
      </w:r>
      <w:r w:rsidRPr="00807BED">
        <w:rPr>
          <w:rStyle w:val="l5def1"/>
          <w:color w:val="auto"/>
          <w:lang w:val="af-ZA"/>
        </w:rPr>
        <w:t>OBIECTUL RECEPŢIEI: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prima înregistrare în sistemul integrat de cadastru şi carte funciară</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recepţie cadastrală şi înfiinţare carte funciară</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recepţie cu alocare număr cadastral</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înfiinţare carte funciară</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 xml:space="preserve">recepţie cadastrală şi înfiinţare carte funciară pentru imobile situate în regiunile de carte funciară supuse Decretului-lege </w:t>
      </w:r>
      <w:hyperlink r:id="rId4" w:history="1">
        <w:r w:rsidRPr="00807BED">
          <w:rPr>
            <w:rStyle w:val="Hyperlink"/>
            <w:rFonts w:ascii="Arial" w:hAnsi="Arial" w:cs="Arial"/>
            <w:color w:val="auto"/>
            <w:sz w:val="26"/>
            <w:szCs w:val="26"/>
            <w:u w:val="none"/>
            <w:lang w:val="af-ZA"/>
          </w:rPr>
          <w:t>nr. 115/1938</w:t>
        </w:r>
      </w:hyperlink>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actualizare informaţii cadastrale: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înscriere construcţii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extindere/radiere construcţii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modificarea limitei de proprietate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modificarea suprafeţei imobilului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actualizare categorii de folosinţă/destinaţii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repoziţionare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anulare operaţiuni cadastrale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alte informaţii tehnice cu privire la imobil</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xml:space="preserve">□ - înregistrarea în planul cadastral a imobilelor situate în regiunile de carte funciară supuse Decretului-lege </w:t>
      </w:r>
      <w:hyperlink r:id="rId5" w:history="1">
        <w:r w:rsidRPr="00807BED">
          <w:rPr>
            <w:rStyle w:val="Hyperlink"/>
            <w:rFonts w:ascii="Arial" w:hAnsi="Arial" w:cs="Arial"/>
            <w:color w:val="auto"/>
            <w:sz w:val="26"/>
            <w:szCs w:val="26"/>
            <w:u w:val="none"/>
            <w:lang w:val="af-ZA"/>
          </w:rPr>
          <w:t>nr. 115/1938</w:t>
        </w:r>
      </w:hyperlink>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înregistrarea în planul cadastral</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înregistrarea în planul cadastral şi efectuarea altor operaţiuni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înregistrarea în planul cadastral şi înscriere construcţie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def1"/>
          <w:color w:val="auto"/>
          <w:lang w:val="af-ZA"/>
        </w:rPr>
        <w:t>înregistrarea în planul cadastral şi extindere/radiere construcţie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documentaţia de identificare a amplasamentului imobilului situat pe un alt UAT</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documentaţie de atribuire număr cadastral</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documentaţie pentru dezlipire/alipire teren</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documentaţie de primă înregistrare UI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lastRenderedPageBreak/>
        <w:t xml:space="preserve">    </w:t>
      </w:r>
      <w:r w:rsidRPr="00807BED">
        <w:rPr>
          <w:rStyle w:val="l5def1"/>
          <w:color w:val="auto"/>
          <w:lang w:val="af-ZA"/>
        </w:rPr>
        <w:t>□ - documentaţie pentru apartamentare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documentaţie pentru dezlipire/alipire UI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documentaţie pentru reapartamentare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documentaţie pentru supraetajare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documentaţie pentru descrierea dezmembrămintelor dreptului de proprietate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documentaţie pentru reconstituirea cărţii funciare pierdute, distruse sau sustrase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 îndreptarea erorii materiale a persoanei autorizate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II.</w:t>
      </w:r>
      <w:r w:rsidRPr="00807BED">
        <w:rPr>
          <w:rFonts w:ascii="Arial" w:hAnsi="Arial" w:cs="Arial"/>
          <w:sz w:val="26"/>
          <w:szCs w:val="26"/>
          <w:lang w:val="af-ZA"/>
        </w:rPr>
        <w:t xml:space="preserve"> </w:t>
      </w:r>
      <w:r w:rsidRPr="00807BED">
        <w:rPr>
          <w:rStyle w:val="l5def1"/>
          <w:color w:val="auto"/>
          <w:lang w:val="af-ZA"/>
        </w:rPr>
        <w:t>OBIECTUL ÎNSCRIERII: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intabularea*)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înscrierea provizorie**)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notarea***)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radierea****)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îndreptarea erorii materiale ******).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IMOBILUL: UAT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p>
    <w:tbl>
      <w:tblPr>
        <w:tblW w:w="9195" w:type="dxa"/>
        <w:jc w:val="center"/>
        <w:tblCellMar>
          <w:top w:w="15" w:type="dxa"/>
          <w:left w:w="15" w:type="dxa"/>
          <w:bottom w:w="15" w:type="dxa"/>
          <w:right w:w="15" w:type="dxa"/>
        </w:tblCellMar>
        <w:tblLook w:val="04A0" w:firstRow="1" w:lastRow="0" w:firstColumn="1" w:lastColumn="0" w:noHBand="0" w:noVBand="1"/>
      </w:tblPr>
      <w:tblGrid>
        <w:gridCol w:w="900"/>
        <w:gridCol w:w="1050"/>
        <w:gridCol w:w="1425"/>
        <w:gridCol w:w="1680"/>
        <w:gridCol w:w="540"/>
        <w:gridCol w:w="630"/>
        <w:gridCol w:w="480"/>
        <w:gridCol w:w="450"/>
        <w:gridCol w:w="2040"/>
      </w:tblGrid>
      <w:tr w:rsidR="00807BED" w:rsidRPr="00807BED" w:rsidTr="005476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07BED" w:rsidRPr="00807BED" w:rsidRDefault="00807BED" w:rsidP="0054764E">
            <w:pPr>
              <w:jc w:val="both"/>
              <w:rPr>
                <w:rFonts w:ascii="Arial" w:hAnsi="Arial" w:cs="Arial"/>
                <w:sz w:val="26"/>
                <w:szCs w:val="26"/>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r>
      <w:tr w:rsidR="00807BED" w:rsidRPr="00807BED" w:rsidTr="0054764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07BED" w:rsidRPr="00807BED" w:rsidRDefault="00807BED" w:rsidP="0054764E">
            <w:pPr>
              <w:jc w:val="both"/>
              <w:rPr>
                <w:sz w:val="20"/>
                <w:szCs w:val="20"/>
                <w:lang w:val="af-ZA"/>
              </w:rPr>
            </w:pPr>
          </w:p>
        </w:tc>
        <w:tc>
          <w:tcPr>
            <w:tcW w:w="6255" w:type="dxa"/>
            <w:gridSpan w:val="7"/>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Adresă imobil </w:t>
            </w:r>
          </w:p>
        </w:tc>
        <w:tc>
          <w:tcPr>
            <w:tcW w:w="20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Nr. CF/ Nr. cad (IE) </w:t>
            </w:r>
          </w:p>
        </w:tc>
      </w:tr>
      <w:tr w:rsidR="00807BED" w:rsidRPr="00807BED" w:rsidTr="0054764E">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807BED" w:rsidRPr="00807BED" w:rsidRDefault="00807BED" w:rsidP="0054764E">
            <w:pPr>
              <w:jc w:val="center"/>
              <w:rPr>
                <w:rFonts w:ascii="Arial" w:hAnsi="Arial" w:cs="Arial"/>
                <w:sz w:val="17"/>
                <w:szCs w:val="17"/>
                <w:lang w:val="af-ZA"/>
              </w:rPr>
            </w:pP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Localitate </w:t>
            </w:r>
          </w:p>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Stradă (Tarla)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Număr (Parcelă) </w:t>
            </w: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Bloc </w:t>
            </w:r>
          </w:p>
        </w:tc>
        <w:tc>
          <w:tcPr>
            <w:tcW w:w="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Scară </w:t>
            </w:r>
          </w:p>
        </w:tc>
        <w:tc>
          <w:tcPr>
            <w:tcW w:w="4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Etaj </w:t>
            </w: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Ap.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07BED" w:rsidRPr="00807BED" w:rsidRDefault="00807BED" w:rsidP="0054764E">
            <w:pPr>
              <w:jc w:val="both"/>
              <w:rPr>
                <w:rFonts w:ascii="Arial" w:hAnsi="Arial" w:cs="Arial"/>
                <w:sz w:val="17"/>
                <w:szCs w:val="17"/>
                <w:lang w:val="af-ZA"/>
              </w:rPr>
            </w:pPr>
          </w:p>
        </w:tc>
      </w:tr>
      <w:tr w:rsidR="00807BED" w:rsidRPr="00807BED" w:rsidTr="0054764E">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07BED" w:rsidRPr="00807BED" w:rsidRDefault="00807BED" w:rsidP="0054764E">
            <w:pPr>
              <w:jc w:val="center"/>
              <w:rPr>
                <w:rFonts w:ascii="Arial" w:hAnsi="Arial" w:cs="Arial"/>
                <w:sz w:val="17"/>
                <w:szCs w:val="17"/>
                <w:lang w:val="af-ZA"/>
              </w:rPr>
            </w:pP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both"/>
              <w:rPr>
                <w:sz w:val="20"/>
                <w:szCs w:val="20"/>
                <w:lang w:val="af-ZA"/>
              </w:rPr>
            </w:pPr>
          </w:p>
        </w:tc>
        <w:tc>
          <w:tcPr>
            <w:tcW w:w="1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sz w:val="20"/>
                <w:szCs w:val="20"/>
                <w:lang w:val="af-ZA"/>
              </w:rPr>
            </w:pP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sz w:val="20"/>
                <w:szCs w:val="20"/>
                <w:lang w:val="af-ZA"/>
              </w:rPr>
            </w:pPr>
          </w:p>
        </w:tc>
        <w:tc>
          <w:tcPr>
            <w:tcW w:w="5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sz w:val="20"/>
                <w:szCs w:val="20"/>
                <w:lang w:val="af-ZA"/>
              </w:rPr>
            </w:pPr>
          </w:p>
        </w:tc>
        <w:tc>
          <w:tcPr>
            <w:tcW w:w="6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sz w:val="20"/>
                <w:szCs w:val="20"/>
                <w:lang w:val="af-ZA"/>
              </w:rPr>
            </w:pPr>
          </w:p>
        </w:tc>
        <w:tc>
          <w:tcPr>
            <w:tcW w:w="4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sz w:val="20"/>
                <w:szCs w:val="20"/>
                <w:lang w:val="af-ZA"/>
              </w:rPr>
            </w:pPr>
          </w:p>
        </w:tc>
        <w:tc>
          <w:tcPr>
            <w:tcW w:w="4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sz w:val="20"/>
                <w:szCs w:val="20"/>
                <w:lang w:val="af-ZA"/>
              </w:rPr>
            </w:pPr>
          </w:p>
        </w:tc>
        <w:tc>
          <w:tcPr>
            <w:tcW w:w="204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807BED" w:rsidRPr="00807BED" w:rsidRDefault="00807BED" w:rsidP="0054764E">
            <w:pPr>
              <w:jc w:val="center"/>
              <w:rPr>
                <w:sz w:val="20"/>
                <w:szCs w:val="20"/>
                <w:lang w:val="af-ZA"/>
              </w:rPr>
            </w:pPr>
          </w:p>
        </w:tc>
      </w:tr>
    </w:tbl>
    <w:p w:rsidR="00807BED" w:rsidRPr="00807BED" w:rsidRDefault="00807BED" w:rsidP="00807BED">
      <w:pPr>
        <w:jc w:val="both"/>
        <w:rPr>
          <w:rFonts w:ascii="Arial" w:hAnsi="Arial" w:cs="Arial"/>
          <w:sz w:val="26"/>
          <w:szCs w:val="26"/>
          <w:lang w:val="af-ZA"/>
        </w:rPr>
      </w:pP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ACTUL JURIDIC care justifică cererea, anexat în original sau în copie legalizată: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Solicit comunicarea răspunsului: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prin poştă</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la sediul biroului teritorial</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fax nr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e-mail . . . . . . . .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p>
    <w:p w:rsidR="00807BED" w:rsidRPr="00807BED" w:rsidRDefault="00807BED" w:rsidP="00807BED">
      <w:pPr>
        <w:jc w:val="both"/>
        <w:rPr>
          <w:rStyle w:val="l5def1"/>
          <w:color w:val="auto"/>
          <w:lang w:val="af-ZA"/>
        </w:rPr>
      </w:pPr>
      <w:r w:rsidRPr="00807BED">
        <w:rPr>
          <w:rFonts w:ascii="Arial" w:hAnsi="Arial" w:cs="Arial"/>
          <w:sz w:val="26"/>
          <w:szCs w:val="26"/>
          <w:lang w:val="af-ZA"/>
        </w:rPr>
        <w:t xml:space="preserve">    </w:t>
      </w:r>
      <w:r w:rsidRPr="00807BED">
        <w:rPr>
          <w:rStyle w:val="l5def1"/>
          <w:color w:val="auto"/>
          <w:lang w:val="af-ZA"/>
        </w:rPr>
        <w:t xml:space="preserve">Persoana care păstrează originalul sau copia legalizată a înscrisurilor certificate în condiţiile </w:t>
      </w:r>
      <w:hyperlink r:id="rId6" w:history="1">
        <w:r w:rsidRPr="00807BED">
          <w:rPr>
            <w:rStyle w:val="Hyperlink"/>
            <w:rFonts w:ascii="Arial" w:hAnsi="Arial" w:cs="Arial"/>
            <w:color w:val="auto"/>
            <w:sz w:val="26"/>
            <w:szCs w:val="26"/>
            <w:u w:val="none"/>
            <w:lang w:val="af-ZA"/>
          </w:rPr>
          <w:t>alin. (2)</w:t>
        </w:r>
      </w:hyperlink>
      <w:r w:rsidRPr="00807BED">
        <w:rPr>
          <w:rStyle w:val="l5def1"/>
          <w:color w:val="auto"/>
          <w:lang w:val="af-ZA"/>
        </w:rPr>
        <w:t xml:space="preserve"> al art. 28</w:t>
      </w:r>
      <w:r w:rsidRPr="00807BED">
        <w:rPr>
          <w:rStyle w:val="l5def1"/>
          <w:color w:val="auto"/>
          <w:vertAlign w:val="superscript"/>
          <w:lang w:val="af-ZA"/>
        </w:rPr>
        <w:t>1</w:t>
      </w:r>
      <w:r w:rsidRPr="00807BED">
        <w:rPr>
          <w:rStyle w:val="l5def1"/>
          <w:color w:val="auto"/>
          <w:lang w:val="af-ZA"/>
        </w:rPr>
        <w:t xml:space="preserve"> din Legea nr. 7/1996</w:t>
      </w:r>
      <w:r w:rsidRPr="00807BED">
        <w:rPr>
          <w:rFonts w:ascii="Arial" w:hAnsi="Arial" w:cs="Arial"/>
          <w:b/>
          <w:bCs/>
          <w:sz w:val="26"/>
          <w:szCs w:val="26"/>
          <w:lang w:val="af-ZA"/>
        </w:rPr>
        <w:t>********</w:t>
      </w:r>
      <w:r w:rsidRPr="00807BED">
        <w:rPr>
          <w:rStyle w:val="l5not"/>
          <w:rFonts w:ascii="Arial" w:hAnsi="Arial" w:cs="Arial"/>
          <w:sz w:val="26"/>
          <w:szCs w:val="26"/>
          <w:lang w:val="af-ZA"/>
        </w:rPr>
        <w:t>) este</w:t>
      </w:r>
      <w:r w:rsidRPr="00807BED">
        <w:rPr>
          <w:rStyle w:val="l5def1"/>
          <w:color w:val="auto"/>
          <w:lang w:val="af-ZA"/>
        </w:rPr>
        <w:t xml:space="preserve">: </w:t>
      </w:r>
    </w:p>
    <w:p w:rsidR="00807BED" w:rsidRPr="00807BED" w:rsidRDefault="00807BED" w:rsidP="00807BED">
      <w:pPr>
        <w:jc w:val="both"/>
        <w:rPr>
          <w:rFonts w:ascii="Arial" w:hAnsi="Arial" w:cs="Arial"/>
          <w:sz w:val="26"/>
          <w:szCs w:val="26"/>
          <w:lang w:val="af-ZA"/>
        </w:rPr>
      </w:pPr>
      <w:r w:rsidRPr="00807BED">
        <w:rPr>
          <w:rStyle w:val="l5def1"/>
          <w:color w:val="auto"/>
          <w:lang w:val="af-ZA"/>
        </w:rPr>
        <w:t>(</w:t>
      </w:r>
      <w:r w:rsidRPr="00807BED">
        <w:rPr>
          <w:rStyle w:val="l5def1"/>
          <w:color w:val="auto"/>
          <w:sz w:val="20"/>
          <w:szCs w:val="20"/>
          <w:lang w:val="af-ZA"/>
        </w:rPr>
        <w:t>se completează cu nume, prenume solicitant/deponent</w:t>
      </w:r>
      <w:r w:rsidRPr="00807BED">
        <w:rPr>
          <w:rStyle w:val="l5def1"/>
          <w:color w:val="auto"/>
          <w:lang w:val="af-ZA"/>
        </w:rPr>
        <w:t>) .......……………….........................</w:t>
      </w:r>
    </w:p>
    <w:p w:rsidR="00807BED" w:rsidRPr="00807BED" w:rsidRDefault="00807BED" w:rsidP="00807BED">
      <w:pPr>
        <w:jc w:val="both"/>
        <w:rPr>
          <w:rFonts w:ascii="Arial" w:hAnsi="Arial" w:cs="Arial"/>
          <w:sz w:val="26"/>
          <w:szCs w:val="26"/>
          <w:lang w:val="af-ZA"/>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7"/>
        <w:gridCol w:w="4461"/>
        <w:gridCol w:w="3107"/>
      </w:tblGrid>
      <w:tr w:rsidR="00807BED" w:rsidRPr="00807BED" w:rsidTr="005476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07BED" w:rsidRPr="00807BED" w:rsidRDefault="00807BED" w:rsidP="0054764E">
            <w:pPr>
              <w:jc w:val="both"/>
              <w:rPr>
                <w:rFonts w:ascii="Arial" w:hAnsi="Arial" w:cs="Arial"/>
                <w:sz w:val="26"/>
                <w:szCs w:val="26"/>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r>
      <w:tr w:rsidR="00807BED" w:rsidRPr="00807BED" w:rsidTr="0054764E">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Semnătura proprietarului/persoanei interesate</w:t>
            </w:r>
            <w:r w:rsidRPr="00807BED">
              <w:rPr>
                <w:rFonts w:ascii="Arial" w:hAnsi="Arial" w:cs="Arial"/>
                <w:sz w:val="17"/>
                <w:szCs w:val="17"/>
                <w:lang w:val="af-ZA"/>
              </w:rPr>
              <w:br/>
              <w:t xml:space="preserve">. . . . . . . . . . . </w:t>
            </w:r>
          </w:p>
        </w:tc>
        <w:tc>
          <w:tcPr>
            <w:tcW w:w="0" w:type="auto"/>
            <w:tcBorders>
              <w:top w:val="nil"/>
              <w:left w:val="nil"/>
              <w:bottom w:val="nil"/>
              <w:right w:val="nil"/>
            </w:tcBorders>
            <w:tcMar>
              <w:top w:w="0" w:type="dxa"/>
              <w:left w:w="45" w:type="dxa"/>
              <w:bottom w:w="0" w:type="dxa"/>
              <w:right w:w="45" w:type="dxa"/>
            </w:tcMa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br/>
              <w:t>Semnătură persoană autorizată</w:t>
            </w:r>
          </w:p>
        </w:tc>
      </w:tr>
    </w:tbl>
    <w:p w:rsidR="00807BED" w:rsidRPr="00807BED" w:rsidRDefault="00807BED" w:rsidP="00807BED">
      <w:pPr>
        <w:spacing w:after="260"/>
        <w:jc w:val="both"/>
        <w:rPr>
          <w:rFonts w:ascii="Arial" w:hAnsi="Arial" w:cs="Arial"/>
          <w:sz w:val="26"/>
          <w:szCs w:val="26"/>
          <w:lang w:val="af-ZA"/>
        </w:rPr>
      </w:pPr>
    </w:p>
    <w:tbl>
      <w:tblPr>
        <w:tblW w:w="6885" w:type="dxa"/>
        <w:jc w:val="center"/>
        <w:tblCellMar>
          <w:top w:w="15" w:type="dxa"/>
          <w:left w:w="15" w:type="dxa"/>
          <w:bottom w:w="15" w:type="dxa"/>
          <w:right w:w="15" w:type="dxa"/>
        </w:tblCellMar>
        <w:tblLook w:val="04A0" w:firstRow="1" w:lastRow="0" w:firstColumn="1" w:lastColumn="0" w:noHBand="0" w:noVBand="1"/>
      </w:tblPr>
      <w:tblGrid>
        <w:gridCol w:w="1110"/>
        <w:gridCol w:w="2370"/>
        <w:gridCol w:w="960"/>
        <w:gridCol w:w="1080"/>
        <w:gridCol w:w="1365"/>
      </w:tblGrid>
      <w:tr w:rsidR="00807BED" w:rsidRPr="00807BED" w:rsidTr="005476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07BED" w:rsidRPr="00807BED" w:rsidRDefault="00807BED" w:rsidP="0054764E">
            <w:pPr>
              <w:spacing w:after="260"/>
              <w:jc w:val="both"/>
              <w:rPr>
                <w:rFonts w:ascii="Arial" w:hAnsi="Arial" w:cs="Arial"/>
                <w:sz w:val="26"/>
                <w:szCs w:val="26"/>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r>
      <w:tr w:rsidR="00807BED" w:rsidRPr="00807BED" w:rsidTr="0054764E">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807BED" w:rsidRPr="00807BED" w:rsidRDefault="00807BED" w:rsidP="0054764E">
            <w:pPr>
              <w:jc w:val="both"/>
              <w:rPr>
                <w:sz w:val="20"/>
                <w:szCs w:val="20"/>
                <w:lang w:val="af-ZA"/>
              </w:rPr>
            </w:pP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Serviciu achitat cu chitanţa nr. ***** </w:t>
            </w:r>
          </w:p>
        </w:tc>
        <w:tc>
          <w:tcPr>
            <w:tcW w:w="9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Data </w:t>
            </w:r>
          </w:p>
        </w:tc>
        <w:tc>
          <w:tcPr>
            <w:tcW w:w="1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Suma </w:t>
            </w:r>
          </w:p>
        </w:tc>
        <w:tc>
          <w:tcPr>
            <w:tcW w:w="13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07BED" w:rsidRPr="00807BED" w:rsidRDefault="00807BED" w:rsidP="0054764E">
            <w:pPr>
              <w:jc w:val="center"/>
              <w:rPr>
                <w:rFonts w:ascii="Arial" w:hAnsi="Arial" w:cs="Arial"/>
                <w:sz w:val="17"/>
                <w:szCs w:val="17"/>
                <w:lang w:val="af-ZA"/>
              </w:rPr>
            </w:pPr>
            <w:r w:rsidRPr="00807BED">
              <w:rPr>
                <w:rFonts w:ascii="Arial" w:hAnsi="Arial" w:cs="Arial"/>
                <w:sz w:val="17"/>
                <w:szCs w:val="17"/>
                <w:lang w:val="af-ZA"/>
              </w:rPr>
              <w:t xml:space="preserve">Cod serviciu </w:t>
            </w:r>
          </w:p>
        </w:tc>
      </w:tr>
      <w:tr w:rsidR="00807BED" w:rsidRPr="00807BED" w:rsidTr="0054764E">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807BED" w:rsidRPr="00807BED" w:rsidRDefault="00807BED" w:rsidP="0054764E">
            <w:pPr>
              <w:jc w:val="center"/>
              <w:rPr>
                <w:rFonts w:ascii="Arial" w:hAnsi="Arial" w:cs="Arial"/>
                <w:sz w:val="17"/>
                <w:szCs w:val="17"/>
                <w:lang w:val="af-ZA"/>
              </w:rPr>
            </w:pPr>
          </w:p>
        </w:tc>
        <w:tc>
          <w:tcPr>
            <w:tcW w:w="237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07BED" w:rsidRPr="00807BED" w:rsidRDefault="00807BED" w:rsidP="0054764E">
            <w:pPr>
              <w:jc w:val="both"/>
              <w:rPr>
                <w:sz w:val="20"/>
                <w:szCs w:val="20"/>
                <w:lang w:val="af-ZA"/>
              </w:rPr>
            </w:pPr>
          </w:p>
        </w:tc>
        <w:tc>
          <w:tcPr>
            <w:tcW w:w="9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07BED" w:rsidRPr="00807BED" w:rsidRDefault="00807BED" w:rsidP="0054764E">
            <w:pPr>
              <w:jc w:val="center"/>
              <w:rPr>
                <w:sz w:val="20"/>
                <w:szCs w:val="20"/>
                <w:lang w:val="af-ZA"/>
              </w:rPr>
            </w:pPr>
          </w:p>
        </w:tc>
        <w:tc>
          <w:tcPr>
            <w:tcW w:w="10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07BED" w:rsidRPr="00807BED" w:rsidRDefault="00807BED" w:rsidP="0054764E">
            <w:pPr>
              <w:jc w:val="center"/>
              <w:rPr>
                <w:sz w:val="20"/>
                <w:szCs w:val="20"/>
                <w:lang w:val="af-ZA"/>
              </w:rPr>
            </w:pPr>
          </w:p>
        </w:tc>
        <w:tc>
          <w:tcPr>
            <w:tcW w:w="136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07BED" w:rsidRPr="00807BED" w:rsidRDefault="00807BED" w:rsidP="0054764E">
            <w:pPr>
              <w:jc w:val="center"/>
              <w:rPr>
                <w:sz w:val="20"/>
                <w:szCs w:val="20"/>
                <w:lang w:val="af-ZA"/>
              </w:rPr>
            </w:pPr>
          </w:p>
        </w:tc>
      </w:tr>
    </w:tbl>
    <w:p w:rsidR="00807BED" w:rsidRPr="00807BED" w:rsidRDefault="00807BED" w:rsidP="00807BED">
      <w:pPr>
        <w:jc w:val="both"/>
        <w:rPr>
          <w:rFonts w:ascii="Arial" w:hAnsi="Arial" w:cs="Arial"/>
          <w:sz w:val="26"/>
          <w:szCs w:val="26"/>
          <w:lang w:val="af-ZA"/>
        </w:rPr>
      </w:pP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xml:space="preserve">Prin semnarea prezentei cereri mă oblig să respect dispoziţiile Legii </w:t>
      </w:r>
      <w:hyperlink r:id="rId7" w:history="1">
        <w:r w:rsidRPr="00807BED">
          <w:rPr>
            <w:rStyle w:val="Hyperlink"/>
            <w:rFonts w:ascii="Arial" w:hAnsi="Arial" w:cs="Arial"/>
            <w:color w:val="auto"/>
            <w:sz w:val="26"/>
            <w:szCs w:val="26"/>
            <w:u w:val="none"/>
            <w:lang w:val="af-ZA"/>
          </w:rPr>
          <w:t>nr. 190/2018</w:t>
        </w:r>
      </w:hyperlink>
      <w:r w:rsidRPr="00807BED">
        <w:rPr>
          <w:rStyle w:val="l5def1"/>
          <w:color w:val="auto"/>
          <w:lang w:val="af-ZA"/>
        </w:rPr>
        <w:t xml:space="preserve"> privind măsuri de punere în aplicare a Regulamentului (UE) nr. 2016/679 </w:t>
      </w:r>
      <w:r w:rsidRPr="00807BED">
        <w:rPr>
          <w:rStyle w:val="l5def1"/>
          <w:color w:val="auto"/>
          <w:lang w:val="af-ZA"/>
        </w:rPr>
        <w:lastRenderedPageBreak/>
        <w:t xml:space="preserve">şi ale Regulamentului (UE) </w:t>
      </w:r>
      <w:hyperlink r:id="rId8" w:history="1">
        <w:r w:rsidRPr="00807BED">
          <w:rPr>
            <w:rStyle w:val="Hyperlink"/>
            <w:rFonts w:ascii="Arial" w:hAnsi="Arial" w:cs="Arial"/>
            <w:color w:val="auto"/>
            <w:sz w:val="26"/>
            <w:szCs w:val="26"/>
            <w:u w:val="none"/>
            <w:lang w:val="af-ZA"/>
          </w:rPr>
          <w:t>nr. 679/2016</w:t>
        </w:r>
      </w:hyperlink>
      <w:r w:rsidRPr="00807BED">
        <w:rPr>
          <w:rStyle w:val="l5def1"/>
          <w:color w:val="auto"/>
          <w:lang w:val="af-ZA"/>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9" w:history="1">
        <w:r w:rsidRPr="00807BED">
          <w:rPr>
            <w:rStyle w:val="Hyperlink"/>
            <w:rFonts w:ascii="Arial" w:hAnsi="Arial" w:cs="Arial"/>
            <w:color w:val="auto"/>
            <w:sz w:val="26"/>
            <w:szCs w:val="26"/>
            <w:u w:val="none"/>
            <w:lang w:val="af-ZA"/>
          </w:rPr>
          <w:t>nr. 95/46/CE</w:t>
        </w:r>
      </w:hyperlink>
      <w:r w:rsidRPr="00807BED">
        <w:rPr>
          <w:rStyle w:val="l5def1"/>
          <w:color w:val="auto"/>
          <w:lang w:val="af-ZA"/>
        </w:rPr>
        <w:t xml:space="preserve"> (Regulamentul general privind protecţia datelor), în sensul nedivulgării informaţiilor cu caracter personal despre care am luat cunoştinţă.</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Notă:</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Datele cu caracter personal sunt prelucrate de către operator în vederea îndeplinirii competenţelor legale privind evidenţele de cadastru şi carte funciară şi pot fi comunicate numai destinatarilor abilitaţi prin acte normative (</w:t>
      </w:r>
      <w:hyperlink r:id="rId10" w:history="1">
        <w:r w:rsidRPr="00807BED">
          <w:rPr>
            <w:rStyle w:val="Hyperlink"/>
            <w:rFonts w:ascii="Arial" w:hAnsi="Arial" w:cs="Arial"/>
            <w:color w:val="auto"/>
            <w:sz w:val="26"/>
            <w:szCs w:val="26"/>
            <w:u w:val="none"/>
            <w:lang w:val="af-ZA"/>
          </w:rPr>
          <w:t>Codul civil</w:t>
        </w:r>
      </w:hyperlink>
      <w:r w:rsidRPr="00807BED">
        <w:rPr>
          <w:rStyle w:val="l5def1"/>
          <w:color w:val="auto"/>
          <w:lang w:val="af-ZA"/>
        </w:rPr>
        <w:t xml:space="preserve">, </w:t>
      </w:r>
      <w:hyperlink r:id="rId11" w:history="1">
        <w:r w:rsidRPr="00807BED">
          <w:rPr>
            <w:rStyle w:val="Hyperlink"/>
            <w:rFonts w:ascii="Arial" w:hAnsi="Arial" w:cs="Arial"/>
            <w:color w:val="auto"/>
            <w:sz w:val="26"/>
            <w:szCs w:val="26"/>
            <w:u w:val="none"/>
            <w:lang w:val="af-ZA"/>
          </w:rPr>
          <w:t>Codul de procedură civilă</w:t>
        </w:r>
      </w:hyperlink>
      <w:r w:rsidRPr="00807BED">
        <w:rPr>
          <w:rStyle w:val="l5def1"/>
          <w:color w:val="auto"/>
          <w:lang w:val="af-ZA"/>
        </w:rPr>
        <w:t xml:space="preserve">, </w:t>
      </w:r>
      <w:hyperlink r:id="rId12" w:history="1">
        <w:r w:rsidRPr="00807BED">
          <w:rPr>
            <w:rStyle w:val="Hyperlink"/>
            <w:rFonts w:ascii="Arial" w:hAnsi="Arial" w:cs="Arial"/>
            <w:color w:val="auto"/>
            <w:sz w:val="26"/>
            <w:szCs w:val="26"/>
            <w:u w:val="none"/>
            <w:lang w:val="af-ZA"/>
          </w:rPr>
          <w:t>Codul fiscal</w:t>
        </w:r>
      </w:hyperlink>
      <w:r w:rsidRPr="00807BED">
        <w:rPr>
          <w:rStyle w:val="l5def1"/>
          <w:color w:val="auto"/>
          <w:lang w:val="af-ZA"/>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xml:space="preserve">    </w:t>
      </w:r>
      <w:r w:rsidRPr="00807BED">
        <w:rPr>
          <w:rStyle w:val="l5def1"/>
          <w:color w:val="auto"/>
          <w:lang w:val="af-ZA"/>
        </w:rPr>
        <w:t xml:space="preserve">În exercitarea drepturilor dumneavoastră prevăzute de Regulamentul </w:t>
      </w:r>
      <w:hyperlink r:id="rId13" w:history="1">
        <w:r w:rsidRPr="00807BED">
          <w:rPr>
            <w:rStyle w:val="Hyperlink"/>
            <w:rFonts w:ascii="Arial" w:hAnsi="Arial" w:cs="Arial"/>
            <w:color w:val="auto"/>
            <w:sz w:val="26"/>
            <w:szCs w:val="26"/>
            <w:u w:val="none"/>
            <w:lang w:val="af-ZA"/>
          </w:rPr>
          <w:t>nr. 679/2016</w:t>
        </w:r>
      </w:hyperlink>
      <w:r w:rsidRPr="00807BED">
        <w:rPr>
          <w:rStyle w:val="l5def1"/>
          <w:color w:val="auto"/>
          <w:lang w:val="af-ZA"/>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not"/>
          <w:rFonts w:ascii="Arial" w:hAnsi="Arial" w:cs="Arial"/>
          <w:sz w:val="26"/>
          <w:szCs w:val="26"/>
          <w:lang w:val="af-ZA"/>
        </w:rPr>
        <w:t>Drept de proprietate, uz, uzufruct, abitaţie, servitute, concesiune, ipotecă, privilegiu etc</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not"/>
          <w:rFonts w:ascii="Arial" w:hAnsi="Arial" w:cs="Arial"/>
          <w:sz w:val="26"/>
          <w:szCs w:val="26"/>
          <w:lang w:val="af-ZA"/>
        </w:rPr>
        <w:t>Act sub condiţie suspensivă, hotărâre judecătorească nedefinitivă</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not"/>
          <w:rFonts w:ascii="Arial" w:hAnsi="Arial" w:cs="Arial"/>
          <w:sz w:val="26"/>
          <w:szCs w:val="26"/>
          <w:lang w:val="af-ZA"/>
        </w:rPr>
        <w:t>Incapacitate, locaţiunea, preemţiunea, promisiunea de înstrăinare, schimbarea rangului ipotecii, acţiuni în justiţie asupra imobilului în cauză, orice alte fapte sau drepturi personale, etc.</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not"/>
          <w:rFonts w:ascii="Arial" w:hAnsi="Arial" w:cs="Arial"/>
          <w:sz w:val="26"/>
          <w:szCs w:val="26"/>
          <w:lang w:val="af-ZA"/>
        </w:rPr>
        <w:t>Drepturi reale, ipotecă, privilegiu.</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not"/>
          <w:rFonts w:ascii="Arial" w:hAnsi="Arial" w:cs="Arial"/>
          <w:sz w:val="26"/>
          <w:szCs w:val="26"/>
          <w:lang w:val="af-ZA"/>
        </w:rPr>
        <w:t>Se va completa una din variantele de comunicare</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not"/>
          <w:rFonts w:ascii="Arial" w:hAnsi="Arial" w:cs="Arial"/>
          <w:sz w:val="26"/>
          <w:szCs w:val="26"/>
          <w:lang w:val="af-ZA"/>
        </w:rPr>
        <w:t>)Se va menţiona eroarea materială</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sz w:val="26"/>
          <w:szCs w:val="26"/>
          <w:lang w:val="af-ZA"/>
        </w:rPr>
        <w:t>   </w:t>
      </w:r>
      <w:r w:rsidRPr="00807BED">
        <w:rPr>
          <w:rFonts w:ascii="Arial" w:hAnsi="Arial" w:cs="Arial"/>
          <w:b/>
          <w:bCs/>
          <w:sz w:val="26"/>
          <w:szCs w:val="26"/>
          <w:lang w:val="af-ZA"/>
        </w:rPr>
        <w:t>*******</w:t>
      </w:r>
      <w:r w:rsidRPr="00807BED">
        <w:rPr>
          <w:rFonts w:ascii="Arial" w:hAnsi="Arial" w:cs="Arial"/>
          <w:sz w:val="26"/>
          <w:szCs w:val="26"/>
          <w:lang w:val="af-ZA"/>
        </w:rPr>
        <w:t xml:space="preserve"> </w:t>
      </w:r>
      <w:r w:rsidRPr="00807BED">
        <w:rPr>
          <w:rStyle w:val="l5not"/>
          <w:rFonts w:ascii="Arial" w:hAnsi="Arial" w:cs="Arial"/>
          <w:sz w:val="26"/>
          <w:szCs w:val="26"/>
          <w:lang w:val="af-ZA"/>
        </w:rPr>
        <w:t>)Se completează cu datele corespunzătoare responsabilului cu protecţia datelor desemnat la nivelul fiecărui OCPI</w:t>
      </w:r>
      <w:r w:rsidRPr="00807BED">
        <w:rPr>
          <w:rFonts w:ascii="Arial" w:hAnsi="Arial" w:cs="Arial"/>
          <w:sz w:val="26"/>
          <w:szCs w:val="26"/>
          <w:lang w:val="af-ZA"/>
        </w:rPr>
        <w:t xml:space="preserve">  </w:t>
      </w:r>
    </w:p>
    <w:p w:rsidR="00807BED" w:rsidRPr="00807BED" w:rsidRDefault="00807BED" w:rsidP="00807BED">
      <w:pPr>
        <w:jc w:val="both"/>
        <w:rPr>
          <w:rFonts w:ascii="Arial" w:hAnsi="Arial" w:cs="Arial"/>
          <w:sz w:val="26"/>
          <w:szCs w:val="26"/>
          <w:lang w:val="af-ZA"/>
        </w:rPr>
      </w:pPr>
      <w:r w:rsidRPr="00807BED">
        <w:rPr>
          <w:rFonts w:ascii="Arial" w:hAnsi="Arial" w:cs="Arial"/>
          <w:b/>
          <w:bCs/>
          <w:sz w:val="26"/>
          <w:szCs w:val="26"/>
          <w:lang w:val="af-ZA"/>
        </w:rPr>
        <w:t>********</w:t>
      </w:r>
      <w:r w:rsidRPr="00807BED">
        <w:rPr>
          <w:rStyle w:val="l5not"/>
          <w:rFonts w:ascii="Arial" w:hAnsi="Arial" w:cs="Arial"/>
          <w:sz w:val="26"/>
          <w:szCs w:val="26"/>
          <w:lang w:val="af-ZA"/>
        </w:rPr>
        <w:t xml:space="preserve">) </w:t>
      </w:r>
      <w:r w:rsidRPr="00807BED">
        <w:rPr>
          <w:rStyle w:val="l5def1"/>
          <w:color w:val="auto"/>
          <w:lang w:val="af-ZA"/>
        </w:rPr>
        <w:t>Menţiunea nu este obligatorie pentru actele autentice instrumentate de biroul notarial deponent care au termen de păstrare permanent.</w:t>
      </w:r>
    </w:p>
    <w:p w:rsidR="000E6D0E" w:rsidRPr="00807BED" w:rsidRDefault="000E6D0E"/>
    <w:sectPr w:rsidR="000E6D0E" w:rsidRPr="0080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ED"/>
    <w:rsid w:val="000E6D0E"/>
    <w:rsid w:val="002A6B5E"/>
    <w:rsid w:val="00783D57"/>
    <w:rsid w:val="0080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2A028-DF65-44E1-82B0-F26F0752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07BED"/>
    <w:rPr>
      <w:color w:val="0000FF"/>
      <w:u w:val="single"/>
    </w:rPr>
  </w:style>
  <w:style w:type="character" w:customStyle="1" w:styleId="l5def1">
    <w:name w:val="l5def1"/>
    <w:rsid w:val="00807BED"/>
    <w:rPr>
      <w:rFonts w:ascii="Arial" w:hAnsi="Arial" w:cs="Arial" w:hint="default"/>
      <w:color w:val="000000"/>
      <w:sz w:val="26"/>
      <w:szCs w:val="26"/>
    </w:rPr>
  </w:style>
  <w:style w:type="character" w:customStyle="1" w:styleId="l5not">
    <w:name w:val="l5_not"/>
    <w:basedOn w:val="DefaultParagraphFont"/>
    <w:rsid w:val="0080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0" TargetMode="External"/><Relationship Id="rId13" Type="http://schemas.openxmlformats.org/officeDocument/2006/relationships/hyperlink" Target="act:1068075%200" TargetMode="External"/><Relationship Id="rId3" Type="http://schemas.openxmlformats.org/officeDocument/2006/relationships/webSettings" Target="webSettings.xml"/><Relationship Id="rId7" Type="http://schemas.openxmlformats.org/officeDocument/2006/relationships/hyperlink" Target="act:2895425%200" TargetMode="External"/><Relationship Id="rId12" Type="http://schemas.openxmlformats.org/officeDocument/2006/relationships/hyperlink" Target="act:767752%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781121%20428520180" TargetMode="External"/><Relationship Id="rId11" Type="http://schemas.openxmlformats.org/officeDocument/2006/relationships/hyperlink" Target="act:630936%200" TargetMode="External"/><Relationship Id="rId5" Type="http://schemas.openxmlformats.org/officeDocument/2006/relationships/hyperlink" Target="act:93878%200" TargetMode="External"/><Relationship Id="rId15" Type="http://schemas.openxmlformats.org/officeDocument/2006/relationships/theme" Target="theme/theme1.xml"/><Relationship Id="rId10" Type="http://schemas.openxmlformats.org/officeDocument/2006/relationships/hyperlink" Target="act:259009%200" TargetMode="External"/><Relationship Id="rId4" Type="http://schemas.openxmlformats.org/officeDocument/2006/relationships/hyperlink" Target="act:93878%200" TargetMode="External"/><Relationship Id="rId9" Type="http://schemas.openxmlformats.org/officeDocument/2006/relationships/hyperlink" Target="act:3668907%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MIHAI</dc:creator>
  <cp:keywords/>
  <dc:description/>
  <cp:lastModifiedBy>Andreea MIHAI</cp:lastModifiedBy>
  <cp:revision>2</cp:revision>
  <dcterms:created xsi:type="dcterms:W3CDTF">2023-04-05T10:09:00Z</dcterms:created>
  <dcterms:modified xsi:type="dcterms:W3CDTF">2023-04-05T10:51:00Z</dcterms:modified>
</cp:coreProperties>
</file>